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9AFE" w14:textId="7A6E5706" w:rsidR="00D25B29" w:rsidRPr="00331E9B" w:rsidRDefault="00331E9B" w:rsidP="00C0154D">
      <w:pPr>
        <w:jc w:val="both"/>
        <w:rPr>
          <w:b/>
          <w:bCs/>
          <w:sz w:val="32"/>
          <w:szCs w:val="32"/>
        </w:rPr>
      </w:pPr>
      <w:r w:rsidRPr="00331E9B">
        <w:rPr>
          <w:b/>
          <w:bCs/>
          <w:sz w:val="32"/>
          <w:szCs w:val="32"/>
        </w:rPr>
        <w:t>Mishka Mohun</w:t>
      </w:r>
    </w:p>
    <w:p w14:paraId="7C04828E" w14:textId="4BEAE5B5" w:rsidR="00331E9B" w:rsidRDefault="00331E9B" w:rsidP="00C0154D">
      <w:pPr>
        <w:jc w:val="both"/>
        <w:rPr>
          <w:b/>
          <w:bCs/>
          <w:sz w:val="32"/>
          <w:szCs w:val="32"/>
        </w:rPr>
      </w:pPr>
      <w:r w:rsidRPr="00331E9B">
        <w:rPr>
          <w:b/>
          <w:bCs/>
          <w:sz w:val="32"/>
          <w:szCs w:val="32"/>
        </w:rPr>
        <w:t>My Community Engagement Project</w:t>
      </w:r>
    </w:p>
    <w:p w14:paraId="27175B0C" w14:textId="4BCC9EBB" w:rsidR="00C0154D" w:rsidRPr="00C0154D" w:rsidRDefault="009A7043" w:rsidP="00C0154D">
      <w:pPr>
        <w:jc w:val="both"/>
        <w:rPr>
          <w:b/>
          <w:bCs/>
          <w:sz w:val="28"/>
          <w:szCs w:val="28"/>
        </w:rPr>
      </w:pPr>
      <w:r>
        <w:rPr>
          <w:b/>
          <w:bCs/>
          <w:sz w:val="28"/>
          <w:szCs w:val="28"/>
        </w:rPr>
        <w:t>Project Title</w:t>
      </w:r>
      <w:r w:rsidR="00331E9B" w:rsidRPr="00C0154D">
        <w:rPr>
          <w:b/>
          <w:bCs/>
          <w:sz w:val="28"/>
          <w:szCs w:val="28"/>
        </w:rPr>
        <w:t>:</w:t>
      </w:r>
    </w:p>
    <w:p w14:paraId="63E1C87C" w14:textId="2B3CDF3E" w:rsidR="00331E9B" w:rsidRDefault="00331E9B" w:rsidP="00C0154D">
      <w:pPr>
        <w:jc w:val="both"/>
        <w:rPr>
          <w:sz w:val="28"/>
          <w:szCs w:val="28"/>
        </w:rPr>
      </w:pPr>
      <w:r>
        <w:rPr>
          <w:sz w:val="28"/>
          <w:szCs w:val="28"/>
        </w:rPr>
        <w:t>Ev</w:t>
      </w:r>
      <w:r w:rsidR="00BA04F1">
        <w:rPr>
          <w:sz w:val="28"/>
          <w:szCs w:val="28"/>
        </w:rPr>
        <w:t>olution by Elevation</w:t>
      </w:r>
    </w:p>
    <w:p w14:paraId="6E0F3409" w14:textId="61E33EB7" w:rsidR="00C0154D" w:rsidRDefault="00036CDD" w:rsidP="00C0154D">
      <w:pPr>
        <w:jc w:val="both"/>
        <w:rPr>
          <w:b/>
          <w:bCs/>
          <w:sz w:val="28"/>
          <w:szCs w:val="28"/>
        </w:rPr>
      </w:pPr>
      <w:r>
        <w:rPr>
          <w:b/>
          <w:bCs/>
          <w:sz w:val="28"/>
          <w:szCs w:val="28"/>
        </w:rPr>
        <w:t>Comm</w:t>
      </w:r>
      <w:r w:rsidR="008A02CE">
        <w:rPr>
          <w:b/>
          <w:bCs/>
          <w:sz w:val="28"/>
          <w:szCs w:val="28"/>
        </w:rPr>
        <w:t>unity need</w:t>
      </w:r>
      <w:r w:rsidR="00786D30">
        <w:rPr>
          <w:b/>
          <w:bCs/>
          <w:sz w:val="28"/>
          <w:szCs w:val="28"/>
        </w:rPr>
        <w:t>/Problem Statement:</w:t>
      </w:r>
    </w:p>
    <w:p w14:paraId="02477085" w14:textId="788643EE" w:rsidR="003136A9" w:rsidRPr="003136A9" w:rsidRDefault="006205AA" w:rsidP="00C0154D">
      <w:pPr>
        <w:jc w:val="both"/>
        <w:rPr>
          <w:sz w:val="28"/>
          <w:szCs w:val="28"/>
        </w:rPr>
      </w:pPr>
      <w:r>
        <w:rPr>
          <w:sz w:val="28"/>
          <w:szCs w:val="28"/>
        </w:rPr>
        <w:t>Millions of children, nationwide, suffer from the lack o</w:t>
      </w:r>
      <w:r w:rsidR="00EF523F">
        <w:rPr>
          <w:sz w:val="28"/>
          <w:szCs w:val="28"/>
        </w:rPr>
        <w:t>f education relating to individual</w:t>
      </w:r>
      <w:r w:rsidR="00A26E30">
        <w:rPr>
          <w:sz w:val="28"/>
          <w:szCs w:val="28"/>
        </w:rPr>
        <w:t xml:space="preserve"> development</w:t>
      </w:r>
      <w:r w:rsidR="00EF523F">
        <w:rPr>
          <w:sz w:val="28"/>
          <w:szCs w:val="28"/>
        </w:rPr>
        <w:t xml:space="preserve"> and </w:t>
      </w:r>
      <w:r w:rsidR="00A26E30">
        <w:rPr>
          <w:sz w:val="28"/>
          <w:szCs w:val="28"/>
        </w:rPr>
        <w:t>upskilling initiatives</w:t>
      </w:r>
      <w:r w:rsidR="00EF523F">
        <w:rPr>
          <w:sz w:val="28"/>
          <w:szCs w:val="28"/>
        </w:rPr>
        <w:t xml:space="preserve">. This </w:t>
      </w:r>
      <w:r w:rsidR="00422BB3">
        <w:rPr>
          <w:sz w:val="28"/>
          <w:szCs w:val="28"/>
        </w:rPr>
        <w:t>accentuates</w:t>
      </w:r>
      <w:r w:rsidR="00AC766F">
        <w:rPr>
          <w:sz w:val="28"/>
          <w:szCs w:val="28"/>
        </w:rPr>
        <w:t xml:space="preserve"> the cycle of poverty, unemployment and widens the gap of inequality in South Africa. Furthermore, there is an increased risk of mental health and drug abuse</w:t>
      </w:r>
      <w:r w:rsidR="00422BB3">
        <w:rPr>
          <w:sz w:val="28"/>
          <w:szCs w:val="28"/>
        </w:rPr>
        <w:t xml:space="preserve"> related issues</w:t>
      </w:r>
      <w:r w:rsidR="00AC766F">
        <w:rPr>
          <w:sz w:val="28"/>
          <w:szCs w:val="28"/>
        </w:rPr>
        <w:t xml:space="preserve"> when skills of </w:t>
      </w:r>
      <w:r w:rsidR="00E128F1">
        <w:rPr>
          <w:sz w:val="28"/>
          <w:szCs w:val="28"/>
        </w:rPr>
        <w:t xml:space="preserve">leadership, confidence and literacy are not invested into our youth. </w:t>
      </w:r>
      <w:r w:rsidR="00A4007F">
        <w:rPr>
          <w:sz w:val="28"/>
          <w:szCs w:val="28"/>
        </w:rPr>
        <w:t>Our current unemployment rate is 32.9%, which is approximately 8.23 million people. The youth unemployment in specific is 46.1%, both figures increasing from 2024. We can deduct from the fact that 11.7% of unemployed people are graduates, that employers are looking for people with more than just a degree. Employability is now defined by your confidence, your ability to communicate and connect (interpersonal skills), present, critical thinking, and your circumstance.</w:t>
      </w:r>
    </w:p>
    <w:p w14:paraId="5BE395FA" w14:textId="2F78F049" w:rsidR="00786D30" w:rsidRDefault="00786D30" w:rsidP="00C0154D">
      <w:pPr>
        <w:jc w:val="both"/>
        <w:rPr>
          <w:b/>
          <w:bCs/>
          <w:sz w:val="28"/>
          <w:szCs w:val="28"/>
        </w:rPr>
      </w:pPr>
      <w:r>
        <w:rPr>
          <w:b/>
          <w:bCs/>
          <w:sz w:val="28"/>
          <w:szCs w:val="28"/>
        </w:rPr>
        <w:t>Vision</w:t>
      </w:r>
      <w:r w:rsidR="00BB04DD">
        <w:rPr>
          <w:b/>
          <w:bCs/>
          <w:sz w:val="28"/>
          <w:szCs w:val="28"/>
        </w:rPr>
        <w:t>/Goal</w:t>
      </w:r>
      <w:r w:rsidR="003F1BDE">
        <w:rPr>
          <w:b/>
          <w:bCs/>
          <w:sz w:val="28"/>
          <w:szCs w:val="28"/>
        </w:rPr>
        <w:t>:</w:t>
      </w:r>
    </w:p>
    <w:p w14:paraId="1A46BDD9" w14:textId="78558AA0" w:rsidR="00331E9B" w:rsidRDefault="00331E9B" w:rsidP="0076270C">
      <w:pPr>
        <w:rPr>
          <w:sz w:val="28"/>
          <w:szCs w:val="28"/>
        </w:rPr>
      </w:pPr>
      <w:r>
        <w:rPr>
          <w:sz w:val="28"/>
          <w:szCs w:val="28"/>
        </w:rPr>
        <w:t xml:space="preserve">The empowerment of underprivileged children into the development of leaders, change makers and </w:t>
      </w:r>
      <w:r w:rsidR="00663104">
        <w:rPr>
          <w:sz w:val="28"/>
          <w:szCs w:val="28"/>
        </w:rPr>
        <w:t>the provision of the foundation to</w:t>
      </w:r>
      <w:r>
        <w:rPr>
          <w:sz w:val="28"/>
          <w:szCs w:val="28"/>
        </w:rPr>
        <w:t xml:space="preserve"> radia</w:t>
      </w:r>
      <w:r w:rsidR="00ED2C55">
        <w:rPr>
          <w:sz w:val="28"/>
          <w:szCs w:val="28"/>
        </w:rPr>
        <w:t>t</w:t>
      </w:r>
      <w:r w:rsidR="004734FD">
        <w:rPr>
          <w:sz w:val="28"/>
          <w:szCs w:val="28"/>
        </w:rPr>
        <w:t>e</w:t>
      </w:r>
      <w:r w:rsidR="00ED2C55">
        <w:rPr>
          <w:sz w:val="28"/>
          <w:szCs w:val="28"/>
        </w:rPr>
        <w:t xml:space="preserve"> </w:t>
      </w:r>
      <w:r>
        <w:rPr>
          <w:sz w:val="28"/>
          <w:szCs w:val="28"/>
        </w:rPr>
        <w:t>through their resilience. This is done by assisting them in reaching their predestined potential through the provision of upskilling initiatives, the implementation of life and leadership skills, as well as mentorship. This combats and reduces the</w:t>
      </w:r>
      <w:r w:rsidR="00C0154D">
        <w:rPr>
          <w:sz w:val="28"/>
          <w:szCs w:val="28"/>
        </w:rPr>
        <w:t xml:space="preserve"> current</w:t>
      </w:r>
      <w:r>
        <w:rPr>
          <w:sz w:val="28"/>
          <w:szCs w:val="28"/>
        </w:rPr>
        <w:t xml:space="preserve"> issues of inequality, unemployment and poverty for future generations, and leaves a long-lasting</w:t>
      </w:r>
      <w:r w:rsidR="0076270C">
        <w:rPr>
          <w:sz w:val="28"/>
          <w:szCs w:val="28"/>
        </w:rPr>
        <w:t xml:space="preserve"> positive</w:t>
      </w:r>
      <w:r>
        <w:rPr>
          <w:sz w:val="28"/>
          <w:szCs w:val="28"/>
        </w:rPr>
        <w:t xml:space="preserve"> impact on the lives of students- to shape them into better individuals wholistically.</w:t>
      </w:r>
      <w:r w:rsidR="00CD302B">
        <w:rPr>
          <w:sz w:val="28"/>
          <w:szCs w:val="28"/>
        </w:rPr>
        <w:t xml:space="preserve"> </w:t>
      </w:r>
      <w:r w:rsidR="00CD302B">
        <w:rPr>
          <w:sz w:val="28"/>
          <w:szCs w:val="28"/>
        </w:rPr>
        <w:t xml:space="preserve">“Evolution by Elevation” aims to be an affordable, easily accessible initiative, as </w:t>
      </w:r>
      <w:r w:rsidR="0076270C">
        <w:rPr>
          <w:sz w:val="28"/>
          <w:szCs w:val="28"/>
        </w:rPr>
        <w:t xml:space="preserve">it will be </w:t>
      </w:r>
      <w:r w:rsidR="00CD302B">
        <w:rPr>
          <w:sz w:val="28"/>
          <w:szCs w:val="28"/>
        </w:rPr>
        <w:t xml:space="preserve">in collaboration with multiple non-profit organisations, and based on contributions from the public. Many upskilling initiatives are not affordable to students, much less to underprivileged students, making </w:t>
      </w:r>
      <w:r w:rsidR="0076270C">
        <w:rPr>
          <w:sz w:val="28"/>
          <w:szCs w:val="28"/>
        </w:rPr>
        <w:t xml:space="preserve">this initiative </w:t>
      </w:r>
      <w:r w:rsidR="00CD302B">
        <w:rPr>
          <w:sz w:val="28"/>
          <w:szCs w:val="28"/>
        </w:rPr>
        <w:t xml:space="preserve">stand out. </w:t>
      </w:r>
    </w:p>
    <w:p w14:paraId="7194AEA5" w14:textId="77777777" w:rsidR="00B67076" w:rsidRPr="00926993" w:rsidRDefault="00B67076" w:rsidP="00B67076">
      <w:pPr>
        <w:rPr>
          <w:b/>
          <w:bCs/>
          <w:sz w:val="32"/>
          <w:szCs w:val="32"/>
          <w:u w:val="single"/>
        </w:rPr>
      </w:pPr>
      <w:r w:rsidRPr="00926993">
        <w:rPr>
          <w:b/>
          <w:bCs/>
          <w:sz w:val="32"/>
          <w:szCs w:val="32"/>
          <w:u w:val="single"/>
        </w:rPr>
        <w:lastRenderedPageBreak/>
        <w:t>Target Market</w:t>
      </w:r>
    </w:p>
    <w:p w14:paraId="22B98FB5" w14:textId="708DFDFF" w:rsidR="00BB04DD" w:rsidRDefault="00B67076" w:rsidP="00B67076">
      <w:pPr>
        <w:rPr>
          <w:sz w:val="28"/>
          <w:szCs w:val="28"/>
        </w:rPr>
      </w:pPr>
      <w:r>
        <w:rPr>
          <w:sz w:val="28"/>
          <w:szCs w:val="28"/>
        </w:rPr>
        <w:t>Male and female students- ages 16-18- as this is a key stage in their development, who generally don’t have access to the aforementioned initiatives (underprivileged communities.)</w:t>
      </w:r>
    </w:p>
    <w:p w14:paraId="237B54D5" w14:textId="28F9A0D0" w:rsidR="003F1BDE" w:rsidRDefault="003F1BDE" w:rsidP="00C0154D">
      <w:pPr>
        <w:jc w:val="both"/>
        <w:rPr>
          <w:b/>
          <w:bCs/>
          <w:sz w:val="28"/>
          <w:szCs w:val="28"/>
        </w:rPr>
      </w:pPr>
      <w:r w:rsidRPr="003F1BDE">
        <w:rPr>
          <w:b/>
          <w:bCs/>
          <w:sz w:val="28"/>
          <w:szCs w:val="28"/>
        </w:rPr>
        <w:t>SDG Alignment:</w:t>
      </w:r>
    </w:p>
    <w:p w14:paraId="712207A6" w14:textId="291EEF8A" w:rsidR="00BB04DD" w:rsidRDefault="00D808F1" w:rsidP="00BB04DD">
      <w:pPr>
        <w:rPr>
          <w:sz w:val="28"/>
          <w:szCs w:val="28"/>
        </w:rPr>
      </w:pPr>
      <w:r>
        <w:rPr>
          <w:sz w:val="28"/>
          <w:szCs w:val="28"/>
        </w:rPr>
        <w:t xml:space="preserve">This </w:t>
      </w:r>
      <w:r w:rsidR="00F15186">
        <w:rPr>
          <w:sz w:val="28"/>
          <w:szCs w:val="28"/>
        </w:rPr>
        <w:t>project i</w:t>
      </w:r>
      <w:r>
        <w:rPr>
          <w:sz w:val="28"/>
          <w:szCs w:val="28"/>
        </w:rPr>
        <w:t xml:space="preserve">s aligned with the sustainable development goals of </w:t>
      </w:r>
      <w:r w:rsidR="00AE2C14">
        <w:rPr>
          <w:sz w:val="28"/>
          <w:szCs w:val="28"/>
        </w:rPr>
        <w:t xml:space="preserve">Reduced </w:t>
      </w:r>
      <w:r w:rsidR="00F15186">
        <w:rPr>
          <w:sz w:val="28"/>
          <w:szCs w:val="28"/>
        </w:rPr>
        <w:t>I</w:t>
      </w:r>
      <w:r>
        <w:rPr>
          <w:sz w:val="28"/>
          <w:szCs w:val="28"/>
        </w:rPr>
        <w:t>nequality</w:t>
      </w:r>
      <w:r w:rsidR="00F15186">
        <w:rPr>
          <w:sz w:val="28"/>
          <w:szCs w:val="28"/>
        </w:rPr>
        <w:t xml:space="preserve"> (10)</w:t>
      </w:r>
      <w:r>
        <w:rPr>
          <w:sz w:val="28"/>
          <w:szCs w:val="28"/>
        </w:rPr>
        <w:t xml:space="preserve">, </w:t>
      </w:r>
      <w:r w:rsidR="00F15186">
        <w:rPr>
          <w:sz w:val="28"/>
          <w:szCs w:val="28"/>
        </w:rPr>
        <w:t>N</w:t>
      </w:r>
      <w:r>
        <w:rPr>
          <w:sz w:val="28"/>
          <w:szCs w:val="28"/>
        </w:rPr>
        <w:t xml:space="preserve">o </w:t>
      </w:r>
      <w:r w:rsidR="00F15186">
        <w:rPr>
          <w:sz w:val="28"/>
          <w:szCs w:val="28"/>
        </w:rPr>
        <w:t>P</w:t>
      </w:r>
      <w:r>
        <w:rPr>
          <w:sz w:val="28"/>
          <w:szCs w:val="28"/>
        </w:rPr>
        <w:t>overty</w:t>
      </w:r>
      <w:r w:rsidR="00F15186">
        <w:rPr>
          <w:sz w:val="28"/>
          <w:szCs w:val="28"/>
        </w:rPr>
        <w:t xml:space="preserve"> (1)</w:t>
      </w:r>
      <w:r>
        <w:rPr>
          <w:sz w:val="28"/>
          <w:szCs w:val="28"/>
        </w:rPr>
        <w:t xml:space="preserve"> and</w:t>
      </w:r>
      <w:r w:rsidR="00F15186">
        <w:rPr>
          <w:sz w:val="28"/>
          <w:szCs w:val="28"/>
        </w:rPr>
        <w:t xml:space="preserve"> </w:t>
      </w:r>
      <w:r w:rsidR="009B244C">
        <w:rPr>
          <w:sz w:val="28"/>
          <w:szCs w:val="28"/>
        </w:rPr>
        <w:t xml:space="preserve">Decent Work and Economic Growth </w:t>
      </w:r>
      <w:r w:rsidR="00F15186">
        <w:rPr>
          <w:sz w:val="28"/>
          <w:szCs w:val="28"/>
        </w:rPr>
        <w:t>(4.)</w:t>
      </w:r>
      <w:r w:rsidR="00BB04DD">
        <w:rPr>
          <w:sz w:val="28"/>
          <w:szCs w:val="28"/>
        </w:rPr>
        <w:t xml:space="preserve"> As t</w:t>
      </w:r>
      <w:r w:rsidR="00BB04DD">
        <w:rPr>
          <w:sz w:val="28"/>
          <w:szCs w:val="28"/>
        </w:rPr>
        <w:t>he long-term goals of “Evolution by Elevation” are as follows</w:t>
      </w:r>
      <w:r w:rsidR="00BB04DD">
        <w:rPr>
          <w:sz w:val="28"/>
          <w:szCs w:val="28"/>
        </w:rPr>
        <w:t>:</w:t>
      </w:r>
    </w:p>
    <w:p w14:paraId="418C5B3F" w14:textId="77777777" w:rsidR="00BB04DD" w:rsidRPr="00385B80" w:rsidRDefault="00BB04DD" w:rsidP="00BB04DD">
      <w:pPr>
        <w:pStyle w:val="ListParagraph"/>
        <w:numPr>
          <w:ilvl w:val="0"/>
          <w:numId w:val="11"/>
        </w:numPr>
        <w:rPr>
          <w:sz w:val="28"/>
          <w:szCs w:val="28"/>
        </w:rPr>
      </w:pPr>
      <w:r>
        <w:rPr>
          <w:sz w:val="28"/>
          <w:szCs w:val="28"/>
        </w:rPr>
        <w:t xml:space="preserve">Decrease the unemployment rate by implementing upskilling initiatives in underprivileged communities, that will assist in employability- interpersonal, critical thinking and leadership skills. </w:t>
      </w:r>
    </w:p>
    <w:p w14:paraId="4095681D" w14:textId="77777777" w:rsidR="00BB04DD" w:rsidRDefault="00BB04DD" w:rsidP="00BB04DD">
      <w:pPr>
        <w:pStyle w:val="ListParagraph"/>
        <w:numPr>
          <w:ilvl w:val="0"/>
          <w:numId w:val="11"/>
        </w:numPr>
        <w:rPr>
          <w:sz w:val="28"/>
          <w:szCs w:val="28"/>
        </w:rPr>
      </w:pPr>
      <w:r>
        <w:rPr>
          <w:sz w:val="28"/>
          <w:szCs w:val="28"/>
        </w:rPr>
        <w:t xml:space="preserve">Decrease inequality by the empowerment of young individuals through the implementation of confidence and life skills. </w:t>
      </w:r>
    </w:p>
    <w:p w14:paraId="3EC7ED69" w14:textId="77777777" w:rsidR="00BB04DD" w:rsidRDefault="00BB04DD" w:rsidP="00BB04DD">
      <w:pPr>
        <w:pStyle w:val="ListParagraph"/>
        <w:numPr>
          <w:ilvl w:val="0"/>
          <w:numId w:val="11"/>
        </w:numPr>
        <w:rPr>
          <w:sz w:val="28"/>
          <w:szCs w:val="28"/>
        </w:rPr>
      </w:pPr>
      <w:r>
        <w:rPr>
          <w:sz w:val="28"/>
          <w:szCs w:val="28"/>
        </w:rPr>
        <w:t xml:space="preserve">Decrease in cycles of poverty through mentorship, financial literacy, monetary investments and career guidance. </w:t>
      </w:r>
    </w:p>
    <w:p w14:paraId="55E620E8" w14:textId="6B5D9C77" w:rsidR="003F1BDE" w:rsidRPr="00B67076" w:rsidRDefault="00BB04DD" w:rsidP="00B67076">
      <w:pPr>
        <w:pStyle w:val="ListParagraph"/>
        <w:numPr>
          <w:ilvl w:val="0"/>
          <w:numId w:val="11"/>
        </w:numPr>
        <w:jc w:val="both"/>
        <w:rPr>
          <w:sz w:val="28"/>
          <w:szCs w:val="28"/>
        </w:rPr>
      </w:pPr>
      <w:r w:rsidRPr="00B67076">
        <w:rPr>
          <w:sz w:val="28"/>
          <w:szCs w:val="28"/>
        </w:rPr>
        <w:t>The development of wholistically informed young leaders, leaving a positive impact on their moral, social and ethical responsibility.</w:t>
      </w:r>
    </w:p>
    <w:p w14:paraId="40F2CF40" w14:textId="389A75AC" w:rsidR="00C0154D" w:rsidRDefault="007D7CF5" w:rsidP="00C0154D">
      <w:pPr>
        <w:jc w:val="both"/>
        <w:rPr>
          <w:b/>
          <w:bCs/>
          <w:sz w:val="28"/>
          <w:szCs w:val="28"/>
        </w:rPr>
      </w:pPr>
      <w:r>
        <w:rPr>
          <w:b/>
          <w:bCs/>
          <w:sz w:val="28"/>
          <w:szCs w:val="28"/>
        </w:rPr>
        <w:t>Key Activities</w:t>
      </w:r>
      <w:r w:rsidR="00C0154D" w:rsidRPr="00C0154D">
        <w:rPr>
          <w:b/>
          <w:bCs/>
          <w:sz w:val="28"/>
          <w:szCs w:val="28"/>
        </w:rPr>
        <w:t>:</w:t>
      </w:r>
    </w:p>
    <w:p w14:paraId="05A25788" w14:textId="77777777" w:rsidR="002C0F12" w:rsidRDefault="002C0F12" w:rsidP="002C0F12">
      <w:pPr>
        <w:pStyle w:val="ListParagraph"/>
        <w:numPr>
          <w:ilvl w:val="0"/>
          <w:numId w:val="1"/>
        </w:numPr>
        <w:jc w:val="both"/>
        <w:rPr>
          <w:sz w:val="28"/>
          <w:szCs w:val="28"/>
        </w:rPr>
      </w:pPr>
      <w:r>
        <w:rPr>
          <w:sz w:val="28"/>
          <w:szCs w:val="28"/>
        </w:rPr>
        <w:t xml:space="preserve">Public speaking and debating workshops to instal confidence and assist the youth in achieving basic communication tactics. </w:t>
      </w:r>
    </w:p>
    <w:p w14:paraId="4004A9BD" w14:textId="77777777" w:rsidR="002C0F12" w:rsidRDefault="002C0F12" w:rsidP="002C0F12">
      <w:pPr>
        <w:pStyle w:val="ListParagraph"/>
        <w:numPr>
          <w:ilvl w:val="0"/>
          <w:numId w:val="1"/>
        </w:numPr>
        <w:jc w:val="both"/>
        <w:rPr>
          <w:sz w:val="28"/>
          <w:szCs w:val="28"/>
        </w:rPr>
      </w:pPr>
      <w:r>
        <w:rPr>
          <w:sz w:val="28"/>
          <w:szCs w:val="28"/>
        </w:rPr>
        <w:t xml:space="preserve">Financial literacy and business etiquette seminars to guide the youth in making responsible financial decisions and understanding the legal implications thereof. </w:t>
      </w:r>
    </w:p>
    <w:p w14:paraId="0DF08D62" w14:textId="77777777" w:rsidR="002C0F12" w:rsidRDefault="002C0F12" w:rsidP="002C0F12">
      <w:pPr>
        <w:pStyle w:val="ListParagraph"/>
        <w:numPr>
          <w:ilvl w:val="0"/>
          <w:numId w:val="1"/>
        </w:numPr>
        <w:jc w:val="both"/>
        <w:rPr>
          <w:sz w:val="28"/>
          <w:szCs w:val="28"/>
        </w:rPr>
      </w:pPr>
      <w:r>
        <w:rPr>
          <w:sz w:val="28"/>
          <w:szCs w:val="28"/>
        </w:rPr>
        <w:t xml:space="preserve">Career development workshops/career days to assist the youth in making informed decisions about their future. </w:t>
      </w:r>
    </w:p>
    <w:p w14:paraId="606C9448" w14:textId="77777777" w:rsidR="002C0F12" w:rsidRDefault="002C0F12" w:rsidP="002C0F12">
      <w:pPr>
        <w:pStyle w:val="ListParagraph"/>
        <w:numPr>
          <w:ilvl w:val="0"/>
          <w:numId w:val="1"/>
        </w:numPr>
        <w:jc w:val="both"/>
        <w:rPr>
          <w:sz w:val="28"/>
          <w:szCs w:val="28"/>
        </w:rPr>
      </w:pPr>
      <w:r>
        <w:rPr>
          <w:sz w:val="28"/>
          <w:szCs w:val="28"/>
        </w:rPr>
        <w:t>Peer Mentorship for greater understanding and relatability in counselling</w:t>
      </w:r>
    </w:p>
    <w:p w14:paraId="0623730A" w14:textId="58747A29" w:rsidR="00B67076" w:rsidRPr="00510B76" w:rsidRDefault="00510B76" w:rsidP="00510B76">
      <w:pPr>
        <w:pStyle w:val="ListParagraph"/>
        <w:numPr>
          <w:ilvl w:val="0"/>
          <w:numId w:val="1"/>
        </w:numPr>
        <w:jc w:val="both"/>
        <w:rPr>
          <w:sz w:val="28"/>
          <w:szCs w:val="28"/>
        </w:rPr>
      </w:pPr>
      <w:r>
        <w:rPr>
          <w:sz w:val="28"/>
          <w:szCs w:val="28"/>
        </w:rPr>
        <w:t>The implementation of academic literacy- c</w:t>
      </w:r>
      <w:r w:rsidR="00B67076">
        <w:rPr>
          <w:sz w:val="28"/>
          <w:szCs w:val="28"/>
        </w:rPr>
        <w:t>reative writing and thinking workshops- to ensure that students know how to form, present and effectively communicate their ideas.</w:t>
      </w:r>
    </w:p>
    <w:p w14:paraId="40818A63" w14:textId="77777777" w:rsidR="002C0F12" w:rsidRPr="00B91C28" w:rsidRDefault="002C0F12" w:rsidP="002C0F12">
      <w:pPr>
        <w:pStyle w:val="ListParagraph"/>
        <w:numPr>
          <w:ilvl w:val="0"/>
          <w:numId w:val="1"/>
        </w:numPr>
        <w:jc w:val="both"/>
        <w:rPr>
          <w:sz w:val="28"/>
          <w:szCs w:val="28"/>
        </w:rPr>
      </w:pPr>
      <w:r>
        <w:rPr>
          <w:sz w:val="28"/>
          <w:szCs w:val="28"/>
        </w:rPr>
        <w:lastRenderedPageBreak/>
        <w:t xml:space="preserve">Digital literacy workshops, in a technologically advancing world, it’s important to know how to utilize technology to gain the greatest advantage as well as the risks thereof. </w:t>
      </w:r>
    </w:p>
    <w:p w14:paraId="4FB752E7" w14:textId="77777777" w:rsidR="002C0F12" w:rsidRPr="007141A3" w:rsidRDefault="002C0F12" w:rsidP="002C0F12">
      <w:pPr>
        <w:pStyle w:val="ListParagraph"/>
        <w:numPr>
          <w:ilvl w:val="0"/>
          <w:numId w:val="1"/>
        </w:numPr>
        <w:jc w:val="both"/>
        <w:rPr>
          <w:sz w:val="28"/>
          <w:szCs w:val="28"/>
        </w:rPr>
      </w:pPr>
      <w:r>
        <w:rPr>
          <w:sz w:val="28"/>
          <w:szCs w:val="28"/>
        </w:rPr>
        <w:t>Moral responsibility training on general ethics in the business and day-to-day environment.</w:t>
      </w:r>
    </w:p>
    <w:p w14:paraId="2F073499" w14:textId="4BAEA2A4" w:rsidR="006837EC" w:rsidRPr="002C0F12" w:rsidRDefault="006837EC" w:rsidP="002C0F12">
      <w:pPr>
        <w:ind w:left="360"/>
        <w:jc w:val="both"/>
        <w:rPr>
          <w:sz w:val="28"/>
          <w:szCs w:val="28"/>
        </w:rPr>
      </w:pPr>
    </w:p>
    <w:p w14:paraId="77E46631" w14:textId="0722956A" w:rsidR="007D7CF5" w:rsidRDefault="007D7CF5" w:rsidP="007D7CF5">
      <w:pPr>
        <w:jc w:val="both"/>
        <w:rPr>
          <w:b/>
          <w:bCs/>
          <w:sz w:val="28"/>
          <w:szCs w:val="28"/>
        </w:rPr>
      </w:pPr>
      <w:r w:rsidRPr="007D7CF5">
        <w:rPr>
          <w:b/>
          <w:bCs/>
          <w:sz w:val="28"/>
          <w:szCs w:val="28"/>
        </w:rPr>
        <w:t>Partnerships and Stakeholders</w:t>
      </w:r>
    </w:p>
    <w:p w14:paraId="75DCB4D8" w14:textId="16C4D10F" w:rsidR="007D7CF5" w:rsidRDefault="007D7CF5" w:rsidP="007D7CF5">
      <w:pPr>
        <w:pStyle w:val="ListParagraph"/>
        <w:numPr>
          <w:ilvl w:val="0"/>
          <w:numId w:val="6"/>
        </w:numPr>
        <w:jc w:val="both"/>
        <w:rPr>
          <w:sz w:val="28"/>
          <w:szCs w:val="28"/>
        </w:rPr>
      </w:pPr>
      <w:r w:rsidRPr="007D7CF5">
        <w:rPr>
          <w:sz w:val="28"/>
          <w:szCs w:val="28"/>
        </w:rPr>
        <w:t>The Johannesburg Student Council</w:t>
      </w:r>
      <w:r w:rsidR="00DD72ED">
        <w:rPr>
          <w:sz w:val="28"/>
          <w:szCs w:val="28"/>
        </w:rPr>
        <w:t xml:space="preserve">- </w:t>
      </w:r>
      <w:r w:rsidR="005E5874">
        <w:rPr>
          <w:sz w:val="28"/>
          <w:szCs w:val="28"/>
        </w:rPr>
        <w:t xml:space="preserve">As an </w:t>
      </w:r>
      <w:r w:rsidR="0074668C">
        <w:rPr>
          <w:sz w:val="28"/>
          <w:szCs w:val="28"/>
        </w:rPr>
        <w:t>alumnus</w:t>
      </w:r>
      <w:r w:rsidR="005E5874">
        <w:rPr>
          <w:sz w:val="28"/>
          <w:szCs w:val="28"/>
        </w:rPr>
        <w:t xml:space="preserve">, I can connect and collaborate with them to host </w:t>
      </w:r>
      <w:r w:rsidR="00DD72ED">
        <w:rPr>
          <w:sz w:val="28"/>
          <w:szCs w:val="28"/>
        </w:rPr>
        <w:t>Leadership/Development initiatives</w:t>
      </w:r>
    </w:p>
    <w:p w14:paraId="441F23AF" w14:textId="7B1D03BD" w:rsidR="007D7CF5" w:rsidRDefault="007D7CF5" w:rsidP="007D7CF5">
      <w:pPr>
        <w:pStyle w:val="ListParagraph"/>
        <w:numPr>
          <w:ilvl w:val="0"/>
          <w:numId w:val="6"/>
        </w:numPr>
        <w:jc w:val="both"/>
        <w:rPr>
          <w:sz w:val="28"/>
          <w:szCs w:val="28"/>
        </w:rPr>
      </w:pPr>
      <w:r>
        <w:rPr>
          <w:sz w:val="28"/>
          <w:szCs w:val="28"/>
        </w:rPr>
        <w:t>Women Paying it Forward</w:t>
      </w:r>
      <w:r w:rsidR="00DD72ED">
        <w:rPr>
          <w:sz w:val="28"/>
          <w:szCs w:val="28"/>
        </w:rPr>
        <w:t xml:space="preserve">- </w:t>
      </w:r>
      <w:r w:rsidR="005E5874">
        <w:rPr>
          <w:sz w:val="28"/>
          <w:szCs w:val="28"/>
        </w:rPr>
        <w:t xml:space="preserve">As someone who worked alongside them, I can collaborate with them to provide </w:t>
      </w:r>
      <w:r w:rsidR="00464AF8">
        <w:rPr>
          <w:sz w:val="28"/>
          <w:szCs w:val="28"/>
        </w:rPr>
        <w:t>m</w:t>
      </w:r>
      <w:r w:rsidR="00DD72ED">
        <w:rPr>
          <w:sz w:val="28"/>
          <w:szCs w:val="28"/>
        </w:rPr>
        <w:t>entorship</w:t>
      </w:r>
      <w:r w:rsidR="005E5874">
        <w:rPr>
          <w:sz w:val="28"/>
          <w:szCs w:val="28"/>
        </w:rPr>
        <w:t xml:space="preserve"> initiatives</w:t>
      </w:r>
    </w:p>
    <w:p w14:paraId="600EF21B" w14:textId="62203C71" w:rsidR="0037185A" w:rsidRPr="0056400E" w:rsidRDefault="007D7CF5" w:rsidP="0056400E">
      <w:pPr>
        <w:pStyle w:val="ListParagraph"/>
        <w:numPr>
          <w:ilvl w:val="0"/>
          <w:numId w:val="6"/>
        </w:numPr>
        <w:jc w:val="both"/>
        <w:rPr>
          <w:sz w:val="28"/>
          <w:szCs w:val="28"/>
        </w:rPr>
      </w:pPr>
      <w:r>
        <w:rPr>
          <w:sz w:val="28"/>
          <w:szCs w:val="28"/>
        </w:rPr>
        <w:t>Spea</w:t>
      </w:r>
      <w:r w:rsidR="0037185A">
        <w:rPr>
          <w:sz w:val="28"/>
          <w:szCs w:val="28"/>
        </w:rPr>
        <w:t>Kingdom</w:t>
      </w:r>
      <w:r w:rsidR="00DD72ED">
        <w:rPr>
          <w:sz w:val="28"/>
          <w:szCs w:val="28"/>
        </w:rPr>
        <w:t>- Public Speaking and Confidence</w:t>
      </w:r>
    </w:p>
    <w:p w14:paraId="3718082C" w14:textId="00F54C15" w:rsidR="0037185A" w:rsidRDefault="001F16D0" w:rsidP="001F16D0">
      <w:pPr>
        <w:pStyle w:val="ListParagraph"/>
        <w:numPr>
          <w:ilvl w:val="0"/>
          <w:numId w:val="6"/>
        </w:numPr>
        <w:jc w:val="both"/>
        <w:rPr>
          <w:sz w:val="28"/>
          <w:szCs w:val="28"/>
        </w:rPr>
      </w:pPr>
      <w:r>
        <w:rPr>
          <w:sz w:val="28"/>
          <w:szCs w:val="28"/>
        </w:rPr>
        <w:t xml:space="preserve">Nedbank in collaboration </w:t>
      </w:r>
      <w:r w:rsidR="0056400E">
        <w:rPr>
          <w:sz w:val="28"/>
          <w:szCs w:val="28"/>
        </w:rPr>
        <w:t>with VHI Attorneys</w:t>
      </w:r>
      <w:r w:rsidR="00E55242" w:rsidRPr="001F16D0">
        <w:rPr>
          <w:sz w:val="28"/>
          <w:szCs w:val="28"/>
        </w:rPr>
        <w:t xml:space="preserve">- Financial literacy and business etiquette </w:t>
      </w:r>
    </w:p>
    <w:p w14:paraId="23DA1B54" w14:textId="49132C5D" w:rsidR="00F17AD8" w:rsidRDefault="00F17AD8" w:rsidP="001F16D0">
      <w:pPr>
        <w:pStyle w:val="ListParagraph"/>
        <w:numPr>
          <w:ilvl w:val="0"/>
          <w:numId w:val="6"/>
        </w:numPr>
        <w:jc w:val="both"/>
        <w:rPr>
          <w:sz w:val="28"/>
          <w:szCs w:val="28"/>
        </w:rPr>
      </w:pPr>
      <w:r>
        <w:rPr>
          <w:sz w:val="28"/>
          <w:szCs w:val="28"/>
        </w:rPr>
        <w:t>Skills Development Professionals</w:t>
      </w:r>
    </w:p>
    <w:p w14:paraId="57AEFF21" w14:textId="46237A47" w:rsidR="0056400E" w:rsidRPr="001F16D0" w:rsidRDefault="0056400E" w:rsidP="001F16D0">
      <w:pPr>
        <w:pStyle w:val="ListParagraph"/>
        <w:numPr>
          <w:ilvl w:val="0"/>
          <w:numId w:val="6"/>
        </w:numPr>
        <w:jc w:val="both"/>
        <w:rPr>
          <w:sz w:val="28"/>
          <w:szCs w:val="28"/>
        </w:rPr>
      </w:pPr>
      <w:r>
        <w:rPr>
          <w:sz w:val="28"/>
          <w:szCs w:val="28"/>
        </w:rPr>
        <w:t>UJ Centre for Writing</w:t>
      </w:r>
    </w:p>
    <w:p w14:paraId="7BE227FA" w14:textId="16E7C8AE" w:rsidR="00016643" w:rsidRDefault="00016643" w:rsidP="00757555">
      <w:pPr>
        <w:pStyle w:val="ListParagraph"/>
        <w:jc w:val="both"/>
        <w:rPr>
          <w:sz w:val="28"/>
          <w:szCs w:val="28"/>
        </w:rPr>
      </w:pPr>
    </w:p>
    <w:p w14:paraId="0E560FD1" w14:textId="5F0D28ED" w:rsidR="00757555" w:rsidRDefault="00757555" w:rsidP="00757555">
      <w:pPr>
        <w:jc w:val="both"/>
        <w:rPr>
          <w:b/>
          <w:bCs/>
          <w:sz w:val="28"/>
          <w:szCs w:val="28"/>
        </w:rPr>
      </w:pPr>
      <w:r w:rsidRPr="00757555">
        <w:rPr>
          <w:b/>
          <w:bCs/>
          <w:sz w:val="28"/>
          <w:szCs w:val="28"/>
        </w:rPr>
        <w:t>Resources and Budget</w:t>
      </w:r>
    </w:p>
    <w:p w14:paraId="745A1264" w14:textId="4CD085E9" w:rsidR="0015061D" w:rsidRPr="009E7DB3" w:rsidRDefault="0015061D" w:rsidP="0015061D">
      <w:pPr>
        <w:pStyle w:val="ListParagraph"/>
        <w:numPr>
          <w:ilvl w:val="0"/>
          <w:numId w:val="9"/>
        </w:numPr>
        <w:jc w:val="both"/>
        <w:rPr>
          <w:b/>
          <w:bCs/>
          <w:sz w:val="28"/>
          <w:szCs w:val="28"/>
        </w:rPr>
      </w:pPr>
      <w:r>
        <w:rPr>
          <w:sz w:val="28"/>
          <w:szCs w:val="28"/>
        </w:rPr>
        <w:t xml:space="preserve">Venues- This will be provided with communication with the CE </w:t>
      </w:r>
      <w:r w:rsidR="00982FE0">
        <w:rPr>
          <w:sz w:val="28"/>
          <w:szCs w:val="28"/>
        </w:rPr>
        <w:t>office,</w:t>
      </w:r>
      <w:r w:rsidR="009E7DB3">
        <w:rPr>
          <w:sz w:val="28"/>
          <w:szCs w:val="28"/>
        </w:rPr>
        <w:t xml:space="preserve"> as well as on-campus residences t</w:t>
      </w:r>
      <w:r>
        <w:rPr>
          <w:sz w:val="28"/>
          <w:szCs w:val="28"/>
        </w:rPr>
        <w:t xml:space="preserve">o find readily available venues </w:t>
      </w:r>
      <w:r w:rsidR="009E7DB3">
        <w:rPr>
          <w:sz w:val="28"/>
          <w:szCs w:val="28"/>
        </w:rPr>
        <w:t xml:space="preserve"> to host workshops. </w:t>
      </w:r>
    </w:p>
    <w:p w14:paraId="46A42209" w14:textId="4B484825" w:rsidR="009E7DB3" w:rsidRPr="005A78BB" w:rsidRDefault="009E7DB3" w:rsidP="0015061D">
      <w:pPr>
        <w:pStyle w:val="ListParagraph"/>
        <w:numPr>
          <w:ilvl w:val="0"/>
          <w:numId w:val="9"/>
        </w:numPr>
        <w:jc w:val="both"/>
        <w:rPr>
          <w:b/>
          <w:bCs/>
          <w:sz w:val="28"/>
          <w:szCs w:val="28"/>
        </w:rPr>
      </w:pPr>
      <w:r>
        <w:rPr>
          <w:sz w:val="28"/>
          <w:szCs w:val="28"/>
        </w:rPr>
        <w:t xml:space="preserve">Since a lot of workshops will be external, this will be verified through communication with school principals, directors of the JSC, community </w:t>
      </w:r>
      <w:r w:rsidR="00D45CF2">
        <w:rPr>
          <w:sz w:val="28"/>
          <w:szCs w:val="28"/>
        </w:rPr>
        <w:t>board members t</w:t>
      </w:r>
      <w:r w:rsidR="001002C7">
        <w:rPr>
          <w:sz w:val="28"/>
          <w:szCs w:val="28"/>
        </w:rPr>
        <w:t xml:space="preserve">o </w:t>
      </w:r>
      <w:r w:rsidR="005A78BB">
        <w:rPr>
          <w:sz w:val="28"/>
          <w:szCs w:val="28"/>
        </w:rPr>
        <w:t>allow for meetings in community halls.</w:t>
      </w:r>
    </w:p>
    <w:p w14:paraId="5C8D3640" w14:textId="2414B032" w:rsidR="005A78BB" w:rsidRPr="006708C3" w:rsidRDefault="005A78BB" w:rsidP="0015061D">
      <w:pPr>
        <w:pStyle w:val="ListParagraph"/>
        <w:numPr>
          <w:ilvl w:val="0"/>
          <w:numId w:val="9"/>
        </w:numPr>
        <w:jc w:val="both"/>
        <w:rPr>
          <w:b/>
          <w:bCs/>
          <w:sz w:val="28"/>
          <w:szCs w:val="28"/>
        </w:rPr>
      </w:pPr>
      <w:r>
        <w:rPr>
          <w:sz w:val="28"/>
          <w:szCs w:val="28"/>
        </w:rPr>
        <w:t xml:space="preserve">Skills development training will be done with the collaboration of </w:t>
      </w:r>
      <w:r w:rsidR="006370C3">
        <w:rPr>
          <w:sz w:val="28"/>
          <w:szCs w:val="28"/>
        </w:rPr>
        <w:t xml:space="preserve">sponsorship from </w:t>
      </w:r>
      <w:r>
        <w:rPr>
          <w:sz w:val="28"/>
          <w:szCs w:val="28"/>
        </w:rPr>
        <w:t xml:space="preserve">non-profit organizations, not requiring an internal budget. </w:t>
      </w:r>
    </w:p>
    <w:p w14:paraId="35737155" w14:textId="3ADF1C84" w:rsidR="006708C3" w:rsidRPr="006370C3" w:rsidRDefault="006708C3" w:rsidP="0015061D">
      <w:pPr>
        <w:pStyle w:val="ListParagraph"/>
        <w:numPr>
          <w:ilvl w:val="0"/>
          <w:numId w:val="9"/>
        </w:numPr>
        <w:jc w:val="both"/>
        <w:rPr>
          <w:b/>
          <w:bCs/>
          <w:sz w:val="28"/>
          <w:szCs w:val="28"/>
        </w:rPr>
      </w:pPr>
      <w:r>
        <w:rPr>
          <w:sz w:val="28"/>
          <w:szCs w:val="28"/>
        </w:rPr>
        <w:t>Through social media donation incentives</w:t>
      </w:r>
      <w:r w:rsidR="006370C3">
        <w:rPr>
          <w:sz w:val="28"/>
          <w:szCs w:val="28"/>
        </w:rPr>
        <w:t>/marketing</w:t>
      </w:r>
      <w:r>
        <w:rPr>
          <w:sz w:val="28"/>
          <w:szCs w:val="28"/>
        </w:rPr>
        <w:t xml:space="preserve">, we will </w:t>
      </w:r>
      <w:r w:rsidR="00297622">
        <w:rPr>
          <w:sz w:val="28"/>
          <w:szCs w:val="28"/>
        </w:rPr>
        <w:t>create back-up capital</w:t>
      </w:r>
      <w:r w:rsidR="00B141FC">
        <w:rPr>
          <w:sz w:val="28"/>
          <w:szCs w:val="28"/>
        </w:rPr>
        <w:t xml:space="preserve"> for additional resources like posters, </w:t>
      </w:r>
      <w:r w:rsidR="001F0C4B">
        <w:rPr>
          <w:sz w:val="28"/>
          <w:szCs w:val="28"/>
        </w:rPr>
        <w:t xml:space="preserve">stationery, </w:t>
      </w:r>
      <w:r w:rsidR="00B141FC">
        <w:rPr>
          <w:sz w:val="28"/>
          <w:szCs w:val="28"/>
        </w:rPr>
        <w:t>transport,</w:t>
      </w:r>
      <w:r w:rsidR="003D3669">
        <w:rPr>
          <w:sz w:val="28"/>
          <w:szCs w:val="28"/>
        </w:rPr>
        <w:t xml:space="preserve"> certificates/</w:t>
      </w:r>
      <w:r w:rsidR="00B141FC">
        <w:rPr>
          <w:sz w:val="28"/>
          <w:szCs w:val="28"/>
        </w:rPr>
        <w:t xml:space="preserve"> </w:t>
      </w:r>
      <w:r w:rsidR="003D3669">
        <w:rPr>
          <w:sz w:val="28"/>
          <w:szCs w:val="28"/>
        </w:rPr>
        <w:t>badges of completion.</w:t>
      </w:r>
    </w:p>
    <w:p w14:paraId="5DE6401B" w14:textId="38C55483" w:rsidR="006370C3" w:rsidRPr="003D3669" w:rsidRDefault="003D3669" w:rsidP="0015061D">
      <w:pPr>
        <w:pStyle w:val="ListParagraph"/>
        <w:numPr>
          <w:ilvl w:val="0"/>
          <w:numId w:val="9"/>
        </w:numPr>
        <w:jc w:val="both"/>
        <w:rPr>
          <w:b/>
          <w:bCs/>
          <w:sz w:val="28"/>
          <w:szCs w:val="28"/>
        </w:rPr>
      </w:pPr>
      <w:r>
        <w:rPr>
          <w:sz w:val="28"/>
          <w:szCs w:val="28"/>
        </w:rPr>
        <w:t xml:space="preserve">Learning material can either be donated- or the use of on-campus facilities like laptops and WIFI can be used. </w:t>
      </w:r>
    </w:p>
    <w:p w14:paraId="37CE1D3C" w14:textId="44BF61DE" w:rsidR="003D3669" w:rsidRPr="00AF4706" w:rsidRDefault="001F0C4B" w:rsidP="0015061D">
      <w:pPr>
        <w:pStyle w:val="ListParagraph"/>
        <w:numPr>
          <w:ilvl w:val="0"/>
          <w:numId w:val="9"/>
        </w:numPr>
        <w:jc w:val="both"/>
        <w:rPr>
          <w:b/>
          <w:bCs/>
          <w:sz w:val="28"/>
          <w:szCs w:val="28"/>
        </w:rPr>
      </w:pPr>
      <w:r>
        <w:rPr>
          <w:sz w:val="28"/>
          <w:szCs w:val="28"/>
        </w:rPr>
        <w:lastRenderedPageBreak/>
        <w:t xml:space="preserve">Other forms of learning/literacy material can be distributed through technology, like PDFs, free online textbooks. </w:t>
      </w:r>
    </w:p>
    <w:p w14:paraId="7C1D6F60" w14:textId="1A6A542C" w:rsidR="00AF4706" w:rsidRPr="00AF4706" w:rsidRDefault="00AF4706" w:rsidP="0015061D">
      <w:pPr>
        <w:pStyle w:val="ListParagraph"/>
        <w:numPr>
          <w:ilvl w:val="0"/>
          <w:numId w:val="9"/>
        </w:numPr>
        <w:jc w:val="both"/>
        <w:rPr>
          <w:b/>
          <w:bCs/>
          <w:sz w:val="28"/>
          <w:szCs w:val="28"/>
        </w:rPr>
      </w:pPr>
      <w:r>
        <w:rPr>
          <w:sz w:val="28"/>
          <w:szCs w:val="28"/>
        </w:rPr>
        <w:t>Volunteers will mentor and facilitate workshops</w:t>
      </w:r>
      <w:r w:rsidR="00982FE0">
        <w:rPr>
          <w:sz w:val="28"/>
          <w:szCs w:val="28"/>
        </w:rPr>
        <w:t>.</w:t>
      </w:r>
    </w:p>
    <w:p w14:paraId="08F339DE" w14:textId="3794B59C" w:rsidR="00AF4706" w:rsidRPr="006370C3" w:rsidRDefault="00982FE0" w:rsidP="0015061D">
      <w:pPr>
        <w:pStyle w:val="ListParagraph"/>
        <w:numPr>
          <w:ilvl w:val="0"/>
          <w:numId w:val="9"/>
        </w:numPr>
        <w:jc w:val="both"/>
        <w:rPr>
          <w:b/>
          <w:bCs/>
          <w:sz w:val="28"/>
          <w:szCs w:val="28"/>
        </w:rPr>
      </w:pPr>
      <w:r>
        <w:rPr>
          <w:sz w:val="28"/>
          <w:szCs w:val="28"/>
        </w:rPr>
        <w:t>Experts from NPOs will assist in training.</w:t>
      </w:r>
    </w:p>
    <w:p w14:paraId="22DAF1C9" w14:textId="77777777" w:rsidR="00757555" w:rsidRPr="00757555" w:rsidRDefault="00757555" w:rsidP="00757555">
      <w:pPr>
        <w:jc w:val="both"/>
        <w:rPr>
          <w:b/>
          <w:bCs/>
          <w:sz w:val="28"/>
          <w:szCs w:val="28"/>
        </w:rPr>
      </w:pPr>
    </w:p>
    <w:p w14:paraId="600E2240" w14:textId="60971228" w:rsidR="00C0154D" w:rsidRPr="001E2E8D" w:rsidRDefault="00C0154D" w:rsidP="00C0154D">
      <w:pPr>
        <w:jc w:val="both"/>
        <w:rPr>
          <w:b/>
          <w:bCs/>
          <w:sz w:val="28"/>
          <w:szCs w:val="28"/>
        </w:rPr>
      </w:pPr>
      <w:r w:rsidRPr="001E2E8D">
        <w:rPr>
          <w:b/>
          <w:bCs/>
          <w:sz w:val="28"/>
          <w:szCs w:val="28"/>
        </w:rPr>
        <w:t xml:space="preserve">Resource implications and overcoming them </w:t>
      </w:r>
    </w:p>
    <w:p w14:paraId="72392500" w14:textId="023485D8" w:rsidR="00C0154D" w:rsidRDefault="00C0154D" w:rsidP="00C0154D">
      <w:pPr>
        <w:pStyle w:val="ListParagraph"/>
        <w:numPr>
          <w:ilvl w:val="0"/>
          <w:numId w:val="3"/>
        </w:numPr>
        <w:jc w:val="both"/>
        <w:rPr>
          <w:sz w:val="28"/>
          <w:szCs w:val="28"/>
        </w:rPr>
      </w:pPr>
      <w:r>
        <w:rPr>
          <w:sz w:val="28"/>
          <w:szCs w:val="28"/>
        </w:rPr>
        <w:t>Student interest in the workshop initiatives- Promote events on social media and in-person through explaining the importance of empowerment initiatives. Offer free food through donations to encourage attendance.</w:t>
      </w:r>
    </w:p>
    <w:p w14:paraId="4E286323" w14:textId="485A3C32" w:rsidR="00D147DD" w:rsidRDefault="00C0154D" w:rsidP="00D147DD">
      <w:pPr>
        <w:pStyle w:val="ListParagraph"/>
        <w:numPr>
          <w:ilvl w:val="0"/>
          <w:numId w:val="3"/>
        </w:numPr>
        <w:jc w:val="both"/>
        <w:rPr>
          <w:sz w:val="28"/>
          <w:szCs w:val="28"/>
        </w:rPr>
      </w:pPr>
      <w:r>
        <w:rPr>
          <w:sz w:val="28"/>
          <w:szCs w:val="28"/>
        </w:rPr>
        <w:t>Venues to host workshops, availability of students during that time</w:t>
      </w:r>
      <w:r w:rsidR="00B84DD4">
        <w:rPr>
          <w:sz w:val="28"/>
          <w:szCs w:val="28"/>
        </w:rPr>
        <w:t xml:space="preserve">- Reach out to CE and on campus residence halls to host workshops on weekends and </w:t>
      </w:r>
      <w:r w:rsidR="00D147DD">
        <w:rPr>
          <w:sz w:val="28"/>
          <w:szCs w:val="28"/>
        </w:rPr>
        <w:t xml:space="preserve">during recess; send emails to principals </w:t>
      </w:r>
      <w:r w:rsidR="009E29CD">
        <w:rPr>
          <w:sz w:val="28"/>
          <w:szCs w:val="28"/>
        </w:rPr>
        <w:t>in advance</w:t>
      </w:r>
      <w:r w:rsidR="00D147DD">
        <w:rPr>
          <w:sz w:val="28"/>
          <w:szCs w:val="28"/>
        </w:rPr>
        <w:t xml:space="preserve">. </w:t>
      </w:r>
    </w:p>
    <w:p w14:paraId="296C379A" w14:textId="5DFDBDB4" w:rsidR="009E29CD" w:rsidRPr="00D147DD" w:rsidRDefault="009E29CD" w:rsidP="00D147DD">
      <w:pPr>
        <w:pStyle w:val="ListParagraph"/>
        <w:numPr>
          <w:ilvl w:val="0"/>
          <w:numId w:val="3"/>
        </w:numPr>
        <w:jc w:val="both"/>
        <w:rPr>
          <w:sz w:val="28"/>
          <w:szCs w:val="28"/>
        </w:rPr>
      </w:pPr>
      <w:r>
        <w:rPr>
          <w:sz w:val="28"/>
          <w:szCs w:val="28"/>
        </w:rPr>
        <w:t xml:space="preserve">Lack of technological advancement- through back-up capital, create </w:t>
      </w:r>
      <w:r w:rsidR="00593E3B">
        <w:rPr>
          <w:sz w:val="28"/>
          <w:szCs w:val="28"/>
        </w:rPr>
        <w:t>in-person meeting initiatives.</w:t>
      </w:r>
    </w:p>
    <w:p w14:paraId="661F3F9F" w14:textId="77777777" w:rsidR="00C0154D" w:rsidRDefault="00C0154D" w:rsidP="00C0154D">
      <w:pPr>
        <w:pStyle w:val="ListParagraph"/>
        <w:jc w:val="both"/>
        <w:rPr>
          <w:sz w:val="28"/>
          <w:szCs w:val="28"/>
        </w:rPr>
      </w:pPr>
    </w:p>
    <w:p w14:paraId="6DB985CF" w14:textId="4A259C72" w:rsidR="00C0154D" w:rsidRPr="009E29CD" w:rsidRDefault="00C0154D" w:rsidP="009E29CD">
      <w:pPr>
        <w:jc w:val="both"/>
        <w:rPr>
          <w:b/>
          <w:bCs/>
          <w:sz w:val="28"/>
          <w:szCs w:val="28"/>
        </w:rPr>
      </w:pPr>
      <w:r w:rsidRPr="009E29CD">
        <w:rPr>
          <w:b/>
          <w:bCs/>
          <w:sz w:val="28"/>
          <w:szCs w:val="28"/>
        </w:rPr>
        <w:t xml:space="preserve">Risks and risk management </w:t>
      </w:r>
    </w:p>
    <w:p w14:paraId="74CA7455" w14:textId="46E154B2" w:rsidR="00C0154D" w:rsidRDefault="00C0154D" w:rsidP="00C0154D">
      <w:pPr>
        <w:pStyle w:val="ListParagraph"/>
        <w:numPr>
          <w:ilvl w:val="0"/>
          <w:numId w:val="5"/>
        </w:numPr>
        <w:jc w:val="both"/>
        <w:rPr>
          <w:sz w:val="28"/>
          <w:szCs w:val="28"/>
        </w:rPr>
      </w:pPr>
      <w:r>
        <w:rPr>
          <w:sz w:val="28"/>
          <w:szCs w:val="28"/>
        </w:rPr>
        <w:t xml:space="preserve">Possibility of mentors forming romantic relationships- host workshops explaining the importance of professionalism, consequences thereof, also ensuring that meetings are only in professional mediums and settings. </w:t>
      </w:r>
    </w:p>
    <w:p w14:paraId="6A2FFEC0" w14:textId="442FB2EC" w:rsidR="001E2E8D" w:rsidRDefault="006837EC" w:rsidP="00C0154D">
      <w:pPr>
        <w:pStyle w:val="ListParagraph"/>
        <w:numPr>
          <w:ilvl w:val="0"/>
          <w:numId w:val="5"/>
        </w:numPr>
        <w:jc w:val="both"/>
        <w:rPr>
          <w:sz w:val="28"/>
          <w:szCs w:val="28"/>
        </w:rPr>
      </w:pPr>
      <w:r>
        <w:rPr>
          <w:sz w:val="28"/>
          <w:szCs w:val="28"/>
        </w:rPr>
        <w:t>I</w:t>
      </w:r>
      <w:r w:rsidR="001E2E8D">
        <w:rPr>
          <w:sz w:val="28"/>
          <w:szCs w:val="28"/>
        </w:rPr>
        <w:t>ndemnity forms</w:t>
      </w:r>
      <w:r>
        <w:rPr>
          <w:sz w:val="28"/>
          <w:szCs w:val="28"/>
        </w:rPr>
        <w:t xml:space="preserve"> for all volunteers </w:t>
      </w:r>
    </w:p>
    <w:p w14:paraId="40A7EFFB" w14:textId="392C506E" w:rsidR="0040431F" w:rsidRPr="0040431F" w:rsidRDefault="0040431F" w:rsidP="0040431F">
      <w:pPr>
        <w:jc w:val="both"/>
        <w:rPr>
          <w:b/>
          <w:bCs/>
          <w:sz w:val="28"/>
          <w:szCs w:val="28"/>
        </w:rPr>
      </w:pPr>
      <w:r w:rsidRPr="0040431F">
        <w:rPr>
          <w:b/>
          <w:bCs/>
          <w:sz w:val="28"/>
          <w:szCs w:val="28"/>
        </w:rPr>
        <w:t>Implementation Timeline</w:t>
      </w:r>
    </w:p>
    <w:p w14:paraId="37DC7FE8" w14:textId="41896B3D" w:rsidR="00C0154D" w:rsidRPr="00C0154D" w:rsidRDefault="00F104BB" w:rsidP="00C0154D">
      <w:pPr>
        <w:pStyle w:val="ListParagraph"/>
        <w:jc w:val="both"/>
        <w:rPr>
          <w:sz w:val="28"/>
          <w:szCs w:val="28"/>
        </w:rPr>
      </w:pPr>
      <w:r>
        <w:rPr>
          <w:sz w:val="28"/>
          <w:szCs w:val="28"/>
        </w:rPr>
        <w:t>For as long as possible</w:t>
      </w:r>
      <w:r w:rsidR="009934C1">
        <w:rPr>
          <w:sz w:val="28"/>
          <w:szCs w:val="28"/>
        </w:rPr>
        <w:t xml:space="preserve"> (10</w:t>
      </w:r>
      <w:r w:rsidR="0015061D">
        <w:rPr>
          <w:sz w:val="28"/>
          <w:szCs w:val="28"/>
        </w:rPr>
        <w:t>+ years)</w:t>
      </w:r>
      <w:r>
        <w:rPr>
          <w:sz w:val="28"/>
          <w:szCs w:val="28"/>
        </w:rPr>
        <w:t xml:space="preserve">, from the date of possible inception. I aim for this to be a sustainable, long-lasting, </w:t>
      </w:r>
      <w:r w:rsidR="009934C1">
        <w:rPr>
          <w:sz w:val="28"/>
          <w:szCs w:val="28"/>
        </w:rPr>
        <w:t xml:space="preserve">impactful project- one that is still making a difference when I am older. </w:t>
      </w:r>
    </w:p>
    <w:p w14:paraId="09730ED0" w14:textId="77777777" w:rsidR="00757555" w:rsidRPr="001E2E8D" w:rsidRDefault="00757555" w:rsidP="00757555">
      <w:pPr>
        <w:jc w:val="both"/>
        <w:rPr>
          <w:b/>
          <w:bCs/>
          <w:sz w:val="28"/>
          <w:szCs w:val="28"/>
        </w:rPr>
      </w:pPr>
      <w:r w:rsidRPr="001E2E8D">
        <w:rPr>
          <w:b/>
          <w:bCs/>
          <w:sz w:val="28"/>
          <w:szCs w:val="28"/>
        </w:rPr>
        <w:t>Measurement tools</w:t>
      </w:r>
    </w:p>
    <w:p w14:paraId="117397D8" w14:textId="77777777" w:rsidR="004852E6" w:rsidRDefault="004852E6" w:rsidP="004852E6">
      <w:pPr>
        <w:pStyle w:val="ListParagraph"/>
        <w:numPr>
          <w:ilvl w:val="0"/>
          <w:numId w:val="8"/>
        </w:numPr>
        <w:jc w:val="both"/>
        <w:rPr>
          <w:sz w:val="28"/>
          <w:szCs w:val="28"/>
        </w:rPr>
      </w:pPr>
      <w:r>
        <w:rPr>
          <w:sz w:val="28"/>
          <w:szCs w:val="28"/>
        </w:rPr>
        <w:t>Setting clear goals and measuring according to baselines</w:t>
      </w:r>
    </w:p>
    <w:p w14:paraId="1A95036D" w14:textId="77777777" w:rsidR="004852E6" w:rsidRDefault="004852E6" w:rsidP="004852E6">
      <w:pPr>
        <w:pStyle w:val="ListParagraph"/>
        <w:numPr>
          <w:ilvl w:val="0"/>
          <w:numId w:val="8"/>
        </w:numPr>
        <w:jc w:val="both"/>
        <w:rPr>
          <w:sz w:val="28"/>
          <w:szCs w:val="28"/>
        </w:rPr>
      </w:pPr>
      <w:r w:rsidRPr="00757555">
        <w:rPr>
          <w:sz w:val="28"/>
          <w:szCs w:val="28"/>
        </w:rPr>
        <w:t>Online surveys using Google forms</w:t>
      </w:r>
    </w:p>
    <w:p w14:paraId="61B12AC9" w14:textId="77777777" w:rsidR="004852E6" w:rsidRPr="00757555" w:rsidRDefault="004852E6" w:rsidP="004852E6">
      <w:pPr>
        <w:pStyle w:val="ListParagraph"/>
        <w:numPr>
          <w:ilvl w:val="0"/>
          <w:numId w:val="8"/>
        </w:numPr>
        <w:jc w:val="both"/>
        <w:rPr>
          <w:sz w:val="28"/>
          <w:szCs w:val="28"/>
        </w:rPr>
      </w:pPr>
      <w:r>
        <w:rPr>
          <w:sz w:val="28"/>
          <w:szCs w:val="28"/>
        </w:rPr>
        <w:t>Attendance</w:t>
      </w:r>
    </w:p>
    <w:p w14:paraId="64C35814" w14:textId="77777777" w:rsidR="004852E6" w:rsidRDefault="004852E6" w:rsidP="004852E6">
      <w:pPr>
        <w:pStyle w:val="ListParagraph"/>
        <w:numPr>
          <w:ilvl w:val="0"/>
          <w:numId w:val="8"/>
        </w:numPr>
        <w:jc w:val="both"/>
        <w:rPr>
          <w:sz w:val="28"/>
          <w:szCs w:val="28"/>
        </w:rPr>
      </w:pPr>
      <w:r>
        <w:rPr>
          <w:sz w:val="28"/>
          <w:szCs w:val="28"/>
        </w:rPr>
        <w:t>Personal feedback sessions on Microsoft teams</w:t>
      </w:r>
    </w:p>
    <w:p w14:paraId="3516E928" w14:textId="77777777" w:rsidR="004852E6" w:rsidRDefault="004852E6" w:rsidP="004852E6">
      <w:pPr>
        <w:pStyle w:val="ListParagraph"/>
        <w:numPr>
          <w:ilvl w:val="0"/>
          <w:numId w:val="8"/>
        </w:numPr>
        <w:rPr>
          <w:sz w:val="28"/>
          <w:szCs w:val="28"/>
        </w:rPr>
      </w:pPr>
      <w:r w:rsidRPr="00C43BA3">
        <w:rPr>
          <w:sz w:val="28"/>
          <w:szCs w:val="28"/>
        </w:rPr>
        <w:lastRenderedPageBreak/>
        <w:t>For those who don’t have access to technology, face-to-face meetings</w:t>
      </w:r>
    </w:p>
    <w:p w14:paraId="4AFB80F7" w14:textId="77777777" w:rsidR="004852E6" w:rsidRPr="00C43BA3" w:rsidRDefault="004852E6" w:rsidP="004852E6">
      <w:pPr>
        <w:pStyle w:val="ListParagraph"/>
        <w:numPr>
          <w:ilvl w:val="0"/>
          <w:numId w:val="8"/>
        </w:numPr>
        <w:rPr>
          <w:sz w:val="28"/>
          <w:szCs w:val="28"/>
        </w:rPr>
      </w:pPr>
      <w:r>
        <w:rPr>
          <w:sz w:val="28"/>
          <w:szCs w:val="28"/>
        </w:rPr>
        <w:t>Follow ups</w:t>
      </w:r>
    </w:p>
    <w:p w14:paraId="4749D547" w14:textId="2E5BC3CF" w:rsidR="00C0154D" w:rsidRPr="00757555" w:rsidRDefault="00C0154D" w:rsidP="004852E6">
      <w:pPr>
        <w:pStyle w:val="ListParagraph"/>
        <w:jc w:val="both"/>
        <w:rPr>
          <w:sz w:val="28"/>
          <w:szCs w:val="28"/>
        </w:rPr>
      </w:pPr>
    </w:p>
    <w:p w14:paraId="0FB0D358" w14:textId="77777777" w:rsidR="00331E9B" w:rsidRPr="00331E9B" w:rsidRDefault="00331E9B" w:rsidP="00331E9B">
      <w:pPr>
        <w:rPr>
          <w:sz w:val="28"/>
          <w:szCs w:val="28"/>
        </w:rPr>
      </w:pPr>
    </w:p>
    <w:sectPr w:rsidR="00331E9B" w:rsidRPr="00331E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3EDD"/>
    <w:multiLevelType w:val="hybridMultilevel"/>
    <w:tmpl w:val="C3DA1F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8A04F3"/>
    <w:multiLevelType w:val="hybridMultilevel"/>
    <w:tmpl w:val="C3DA1F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EB858F0"/>
    <w:multiLevelType w:val="hybridMultilevel"/>
    <w:tmpl w:val="3466815A"/>
    <w:lvl w:ilvl="0" w:tplc="AED25FE4">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430303CE"/>
    <w:multiLevelType w:val="hybridMultilevel"/>
    <w:tmpl w:val="4814922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3E02575"/>
    <w:multiLevelType w:val="hybridMultilevel"/>
    <w:tmpl w:val="ABD2125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6945130"/>
    <w:multiLevelType w:val="hybridMultilevel"/>
    <w:tmpl w:val="5782B05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1295FA4"/>
    <w:multiLevelType w:val="hybridMultilevel"/>
    <w:tmpl w:val="4D98541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57552730"/>
    <w:multiLevelType w:val="hybridMultilevel"/>
    <w:tmpl w:val="B0620BB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5CE57AC4"/>
    <w:multiLevelType w:val="hybridMultilevel"/>
    <w:tmpl w:val="92E0188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AC72C58"/>
    <w:multiLevelType w:val="hybridMultilevel"/>
    <w:tmpl w:val="55B42C68"/>
    <w:lvl w:ilvl="0" w:tplc="EEACBFFC">
      <w:start w:val="1"/>
      <w:numFmt w:val="decimal"/>
      <w:lvlText w:val="%1."/>
      <w:lvlJc w:val="left"/>
      <w:pPr>
        <w:ind w:left="644" w:hanging="360"/>
      </w:pPr>
      <w:rPr>
        <w:rFonts w:hint="default"/>
        <w:b w:val="0"/>
        <w:bCs w:val="0"/>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10" w15:restartNumberingAfterBreak="0">
    <w:nsid w:val="6E6A1BC5"/>
    <w:multiLevelType w:val="hybridMultilevel"/>
    <w:tmpl w:val="7334044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07171413">
    <w:abstractNumId w:val="4"/>
  </w:num>
  <w:num w:numId="2" w16cid:durableId="1077290035">
    <w:abstractNumId w:val="0"/>
  </w:num>
  <w:num w:numId="3" w16cid:durableId="1027635710">
    <w:abstractNumId w:val="7"/>
  </w:num>
  <w:num w:numId="4" w16cid:durableId="2016568045">
    <w:abstractNumId w:val="2"/>
  </w:num>
  <w:num w:numId="5" w16cid:durableId="1887139457">
    <w:abstractNumId w:val="10"/>
  </w:num>
  <w:num w:numId="6" w16cid:durableId="407534401">
    <w:abstractNumId w:val="3"/>
  </w:num>
  <w:num w:numId="7" w16cid:durableId="50739263">
    <w:abstractNumId w:val="1"/>
  </w:num>
  <w:num w:numId="8" w16cid:durableId="1280455768">
    <w:abstractNumId w:val="8"/>
  </w:num>
  <w:num w:numId="9" w16cid:durableId="1305312208">
    <w:abstractNumId w:val="9"/>
  </w:num>
  <w:num w:numId="10" w16cid:durableId="348914441">
    <w:abstractNumId w:val="6"/>
  </w:num>
  <w:num w:numId="11" w16cid:durableId="10531936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9B"/>
    <w:rsid w:val="00016643"/>
    <w:rsid w:val="00016944"/>
    <w:rsid w:val="00036CDD"/>
    <w:rsid w:val="001002C7"/>
    <w:rsid w:val="0015061D"/>
    <w:rsid w:val="00176C92"/>
    <w:rsid w:val="00186779"/>
    <w:rsid w:val="001A7378"/>
    <w:rsid w:val="001B1E6E"/>
    <w:rsid w:val="001E2E8D"/>
    <w:rsid w:val="001F0C4B"/>
    <w:rsid w:val="001F16D0"/>
    <w:rsid w:val="002900AB"/>
    <w:rsid w:val="00297622"/>
    <w:rsid w:val="002C0F12"/>
    <w:rsid w:val="002C19E7"/>
    <w:rsid w:val="002C576D"/>
    <w:rsid w:val="003136A9"/>
    <w:rsid w:val="00331E9B"/>
    <w:rsid w:val="0037185A"/>
    <w:rsid w:val="003A7379"/>
    <w:rsid w:val="003D3669"/>
    <w:rsid w:val="003F1BDE"/>
    <w:rsid w:val="003F48CF"/>
    <w:rsid w:val="0040431F"/>
    <w:rsid w:val="00422BB3"/>
    <w:rsid w:val="00464AF8"/>
    <w:rsid w:val="004734FD"/>
    <w:rsid w:val="004852E6"/>
    <w:rsid w:val="00496136"/>
    <w:rsid w:val="00510B76"/>
    <w:rsid w:val="00542D11"/>
    <w:rsid w:val="0056400E"/>
    <w:rsid w:val="00593E3B"/>
    <w:rsid w:val="005A78BB"/>
    <w:rsid w:val="005E5874"/>
    <w:rsid w:val="006205AA"/>
    <w:rsid w:val="006370C3"/>
    <w:rsid w:val="0065199F"/>
    <w:rsid w:val="00663104"/>
    <w:rsid w:val="006708C3"/>
    <w:rsid w:val="006837EC"/>
    <w:rsid w:val="0074668C"/>
    <w:rsid w:val="00757555"/>
    <w:rsid w:val="0076270C"/>
    <w:rsid w:val="00786D30"/>
    <w:rsid w:val="007D7CF5"/>
    <w:rsid w:val="008A02CE"/>
    <w:rsid w:val="008D42AE"/>
    <w:rsid w:val="00982FE0"/>
    <w:rsid w:val="009934C1"/>
    <w:rsid w:val="009A7043"/>
    <w:rsid w:val="009B244C"/>
    <w:rsid w:val="009B2914"/>
    <w:rsid w:val="009E29CD"/>
    <w:rsid w:val="009E7DB3"/>
    <w:rsid w:val="00A26E30"/>
    <w:rsid w:val="00A4007F"/>
    <w:rsid w:val="00A870BC"/>
    <w:rsid w:val="00AB06E0"/>
    <w:rsid w:val="00AC766F"/>
    <w:rsid w:val="00AE2C14"/>
    <w:rsid w:val="00AF4706"/>
    <w:rsid w:val="00B141FC"/>
    <w:rsid w:val="00B67076"/>
    <w:rsid w:val="00B84DD4"/>
    <w:rsid w:val="00BA04F1"/>
    <w:rsid w:val="00BB04DD"/>
    <w:rsid w:val="00C0154D"/>
    <w:rsid w:val="00C570DA"/>
    <w:rsid w:val="00C72F7C"/>
    <w:rsid w:val="00CD302B"/>
    <w:rsid w:val="00D147DD"/>
    <w:rsid w:val="00D25B29"/>
    <w:rsid w:val="00D4261B"/>
    <w:rsid w:val="00D45CF2"/>
    <w:rsid w:val="00D808F1"/>
    <w:rsid w:val="00DB1AE4"/>
    <w:rsid w:val="00DD72ED"/>
    <w:rsid w:val="00E031E9"/>
    <w:rsid w:val="00E128F1"/>
    <w:rsid w:val="00E55242"/>
    <w:rsid w:val="00ED2C55"/>
    <w:rsid w:val="00EF523F"/>
    <w:rsid w:val="00F104BB"/>
    <w:rsid w:val="00F15186"/>
    <w:rsid w:val="00F17AD8"/>
    <w:rsid w:val="00F534CC"/>
    <w:rsid w:val="00F704DA"/>
    <w:rsid w:val="00F872F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286B5"/>
  <w15:chartTrackingRefBased/>
  <w15:docId w15:val="{B688970D-93E1-4F12-896D-12DCF27D3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E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E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E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E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E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E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E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E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E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E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E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E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E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E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E9B"/>
    <w:rPr>
      <w:rFonts w:eastAsiaTheme="majorEastAsia" w:cstheme="majorBidi"/>
      <w:color w:val="272727" w:themeColor="text1" w:themeTint="D8"/>
    </w:rPr>
  </w:style>
  <w:style w:type="paragraph" w:styleId="Title">
    <w:name w:val="Title"/>
    <w:basedOn w:val="Normal"/>
    <w:next w:val="Normal"/>
    <w:link w:val="TitleChar"/>
    <w:uiPriority w:val="10"/>
    <w:qFormat/>
    <w:rsid w:val="00331E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E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E9B"/>
    <w:pPr>
      <w:spacing w:before="160"/>
      <w:jc w:val="center"/>
    </w:pPr>
    <w:rPr>
      <w:i/>
      <w:iCs/>
      <w:color w:val="404040" w:themeColor="text1" w:themeTint="BF"/>
    </w:rPr>
  </w:style>
  <w:style w:type="character" w:customStyle="1" w:styleId="QuoteChar">
    <w:name w:val="Quote Char"/>
    <w:basedOn w:val="DefaultParagraphFont"/>
    <w:link w:val="Quote"/>
    <w:uiPriority w:val="29"/>
    <w:rsid w:val="00331E9B"/>
    <w:rPr>
      <w:i/>
      <w:iCs/>
      <w:color w:val="404040" w:themeColor="text1" w:themeTint="BF"/>
    </w:rPr>
  </w:style>
  <w:style w:type="paragraph" w:styleId="ListParagraph">
    <w:name w:val="List Paragraph"/>
    <w:basedOn w:val="Normal"/>
    <w:uiPriority w:val="34"/>
    <w:qFormat/>
    <w:rsid w:val="00331E9B"/>
    <w:pPr>
      <w:ind w:left="720"/>
      <w:contextualSpacing/>
    </w:pPr>
  </w:style>
  <w:style w:type="character" w:styleId="IntenseEmphasis">
    <w:name w:val="Intense Emphasis"/>
    <w:basedOn w:val="DefaultParagraphFont"/>
    <w:uiPriority w:val="21"/>
    <w:qFormat/>
    <w:rsid w:val="00331E9B"/>
    <w:rPr>
      <w:i/>
      <w:iCs/>
      <w:color w:val="0F4761" w:themeColor="accent1" w:themeShade="BF"/>
    </w:rPr>
  </w:style>
  <w:style w:type="paragraph" w:styleId="IntenseQuote">
    <w:name w:val="Intense Quote"/>
    <w:basedOn w:val="Normal"/>
    <w:next w:val="Normal"/>
    <w:link w:val="IntenseQuoteChar"/>
    <w:uiPriority w:val="30"/>
    <w:qFormat/>
    <w:rsid w:val="00331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E9B"/>
    <w:rPr>
      <w:i/>
      <w:iCs/>
      <w:color w:val="0F4761" w:themeColor="accent1" w:themeShade="BF"/>
    </w:rPr>
  </w:style>
  <w:style w:type="character" w:styleId="IntenseReference">
    <w:name w:val="Intense Reference"/>
    <w:basedOn w:val="DefaultParagraphFont"/>
    <w:uiPriority w:val="32"/>
    <w:qFormat/>
    <w:rsid w:val="00331E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1383</TotalTime>
  <Pages>5</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MISHKA MOHUN</dc:creator>
  <cp:keywords/>
  <dc:description/>
  <cp:lastModifiedBy>MISHKA MOHUN</cp:lastModifiedBy>
  <cp:revision>84</cp:revision>
  <dcterms:created xsi:type="dcterms:W3CDTF">2025-07-18T13:37:00Z</dcterms:created>
  <dcterms:modified xsi:type="dcterms:W3CDTF">2025-07-31T21:39:00Z</dcterms:modified>
</cp:coreProperties>
</file>